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0DDD" w14:textId="7D809C40" w:rsidR="005A42BA" w:rsidRPr="001F3164" w:rsidRDefault="004159E2" w:rsidP="001F3164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1F3164" w:rsidRPr="001F3164">
        <w:rPr>
          <w:rFonts w:asciiTheme="majorEastAsia" w:eastAsiaTheme="majorEastAsia" w:hAnsiTheme="majorEastAsia"/>
          <w:sz w:val="24"/>
          <w:szCs w:val="24"/>
        </w:rPr>
        <w:t>令和</w:t>
      </w:r>
      <w:r w:rsidR="007A3C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８</w:t>
      </w:r>
      <w:r w:rsidR="00F91F97">
        <w:rPr>
          <w:rFonts w:asciiTheme="majorEastAsia" w:eastAsiaTheme="majorEastAsia" w:hAnsiTheme="majorEastAsia"/>
          <w:sz w:val="24"/>
          <w:szCs w:val="24"/>
        </w:rPr>
        <w:t>年度</w:t>
      </w:r>
      <w:r w:rsidR="0019454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F3164" w:rsidRPr="001F3164">
        <w:rPr>
          <w:rFonts w:asciiTheme="majorEastAsia" w:eastAsiaTheme="majorEastAsia" w:hAnsiTheme="majorEastAsia"/>
          <w:sz w:val="24"/>
          <w:szCs w:val="24"/>
        </w:rPr>
        <w:t>弘前大学総合型選抜</w:t>
      </w:r>
      <w:r w:rsidR="00D55504">
        <w:rPr>
          <w:rFonts w:asciiTheme="majorEastAsia" w:eastAsiaTheme="majorEastAsia" w:hAnsiTheme="majorEastAsia" w:hint="eastAsia"/>
          <w:sz w:val="24"/>
          <w:szCs w:val="24"/>
        </w:rPr>
        <w:t>Ⅰ（特別支援教育専攻）・</w:t>
      </w:r>
      <w:r w:rsidR="001F3164" w:rsidRPr="001F3164">
        <w:rPr>
          <w:rFonts w:asciiTheme="majorEastAsia" w:eastAsiaTheme="majorEastAsia" w:hAnsiTheme="majorEastAsia"/>
          <w:sz w:val="24"/>
          <w:szCs w:val="24"/>
        </w:rPr>
        <w:t>Ⅱ</w:t>
      </w:r>
      <w:r w:rsidR="00D55504">
        <w:rPr>
          <w:rFonts w:asciiTheme="majorEastAsia" w:eastAsiaTheme="majorEastAsia" w:hAnsiTheme="majorEastAsia" w:hint="eastAsia"/>
          <w:sz w:val="24"/>
          <w:szCs w:val="24"/>
        </w:rPr>
        <w:t>共通</w:t>
      </w:r>
    </w:p>
    <w:p w14:paraId="0FB5C67B" w14:textId="77777777" w:rsidR="001F3164" w:rsidRDefault="004159E2" w:rsidP="001F3164">
      <w:pPr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7C5A65">
        <w:rPr>
          <w:rFonts w:asciiTheme="majorEastAsia" w:eastAsiaTheme="majorEastAsia" w:hAnsiTheme="majorEastAsia"/>
          <w:sz w:val="28"/>
          <w:szCs w:val="28"/>
        </w:rPr>
        <w:t>志</w:t>
      </w:r>
      <w:r w:rsidR="001F3164" w:rsidRPr="001F3164">
        <w:rPr>
          <w:rFonts w:asciiTheme="majorEastAsia" w:eastAsiaTheme="majorEastAsia" w:hAnsiTheme="majorEastAsia"/>
          <w:sz w:val="28"/>
          <w:szCs w:val="28"/>
        </w:rPr>
        <w:t>望理由書</w:t>
      </w:r>
      <w:r w:rsidR="007C5A65">
        <w:rPr>
          <w:rFonts w:asciiTheme="majorEastAsia" w:eastAsiaTheme="majorEastAsia" w:hAnsiTheme="majorEastAsia"/>
          <w:sz w:val="28"/>
          <w:szCs w:val="28"/>
        </w:rPr>
        <w:t>（教育学部）</w:t>
      </w:r>
    </w:p>
    <w:p w14:paraId="4B8C2570" w14:textId="77777777" w:rsidR="001F3164" w:rsidRDefault="001F3164" w:rsidP="001F3164">
      <w:pPr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10694" w:type="dxa"/>
        <w:tblInd w:w="-147" w:type="dxa"/>
        <w:tblLook w:val="04A0" w:firstRow="1" w:lastRow="0" w:firstColumn="1" w:lastColumn="0" w:noHBand="0" w:noVBand="1"/>
      </w:tblPr>
      <w:tblGrid>
        <w:gridCol w:w="4363"/>
        <w:gridCol w:w="3166"/>
        <w:gridCol w:w="3165"/>
      </w:tblGrid>
      <w:tr w:rsidR="009E558A" w14:paraId="743CEBF6" w14:textId="77777777" w:rsidTr="009A4FFE">
        <w:trPr>
          <w:trHeight w:val="502"/>
        </w:trPr>
        <w:tc>
          <w:tcPr>
            <w:tcW w:w="4363" w:type="dxa"/>
            <w:vAlign w:val="center"/>
          </w:tcPr>
          <w:p w14:paraId="5A8521D6" w14:textId="77777777" w:rsidR="009E558A" w:rsidRPr="00DB1722" w:rsidRDefault="00503A4A" w:rsidP="001F316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志願課程・専攻・コース</w:t>
            </w:r>
          </w:p>
        </w:tc>
        <w:tc>
          <w:tcPr>
            <w:tcW w:w="3166" w:type="dxa"/>
            <w:vAlign w:val="center"/>
          </w:tcPr>
          <w:p w14:paraId="406FFB04" w14:textId="77777777" w:rsidR="009E558A" w:rsidRPr="00DB1722" w:rsidRDefault="009E558A" w:rsidP="001F316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1722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1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FD8DFD" w14:textId="77777777" w:rsidR="009E558A" w:rsidRPr="00DB1722" w:rsidRDefault="00DB1722" w:rsidP="00530F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0F68">
              <w:rPr>
                <w:rFonts w:asciiTheme="minorEastAsia" w:hAnsiTheme="minorEastAsia" w:hint="eastAsia"/>
                <w:sz w:val="22"/>
              </w:rPr>
              <w:t>受験番号</w:t>
            </w:r>
            <w:r w:rsidRPr="00DB1722">
              <w:rPr>
                <w:rFonts w:asciiTheme="minorEastAsia" w:hAnsiTheme="minorEastAsia" w:hint="eastAsia"/>
                <w:sz w:val="18"/>
                <w:szCs w:val="18"/>
              </w:rPr>
              <w:t>（※</w:t>
            </w:r>
            <w:r w:rsidR="00015863"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  <w:r w:rsidRPr="00DB1722">
              <w:rPr>
                <w:rFonts w:asciiTheme="minorEastAsia" w:hAnsiTheme="minorEastAsia" w:hint="eastAsia"/>
                <w:sz w:val="18"/>
                <w:szCs w:val="18"/>
              </w:rPr>
              <w:t>しないこと）</w:t>
            </w:r>
          </w:p>
        </w:tc>
      </w:tr>
      <w:tr w:rsidR="00D61FE3" w14:paraId="17A048BA" w14:textId="77777777" w:rsidTr="009A4FFE">
        <w:trPr>
          <w:trHeight w:val="881"/>
        </w:trPr>
        <w:tc>
          <w:tcPr>
            <w:tcW w:w="4363" w:type="dxa"/>
            <w:tcBorders>
              <w:bottom w:val="single" w:sz="4" w:space="0" w:color="auto"/>
            </w:tcBorders>
            <w:vAlign w:val="center"/>
          </w:tcPr>
          <w:p w14:paraId="60354064" w14:textId="77777777" w:rsidR="00D61FE3" w:rsidRPr="004D3956" w:rsidRDefault="00D61FE3" w:rsidP="009275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75F41843" w14:textId="77777777" w:rsidR="00D61FE3" w:rsidRPr="00530F68" w:rsidRDefault="00D61FE3" w:rsidP="001F31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3BDAC" w14:textId="77777777" w:rsidR="00D61FE3" w:rsidRPr="00530F68" w:rsidRDefault="00D61FE3" w:rsidP="009275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3164" w14:paraId="1A8A16EB" w14:textId="77777777" w:rsidTr="009A4FFE">
        <w:trPr>
          <w:trHeight w:val="12915"/>
        </w:trPr>
        <w:tc>
          <w:tcPr>
            <w:tcW w:w="10694" w:type="dxa"/>
            <w:gridSpan w:val="3"/>
            <w:tcBorders>
              <w:bottom w:val="single" w:sz="4" w:space="0" w:color="auto"/>
            </w:tcBorders>
          </w:tcPr>
          <w:p w14:paraId="7B12C7DB" w14:textId="77777777" w:rsidR="000C4891" w:rsidRPr="00D0366F" w:rsidRDefault="000C4891" w:rsidP="0019454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E9E00AD" w14:textId="77777777" w:rsidR="00503A4A" w:rsidRDefault="0092758A" w:rsidP="0092758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注）</w:t>
      </w:r>
      <w:r w:rsidRPr="004D3956">
        <w:rPr>
          <w:rFonts w:asciiTheme="minorEastAsia" w:hAnsiTheme="minorEastAsia"/>
          <w:szCs w:val="21"/>
        </w:rPr>
        <w:t>・A4サイズ</w:t>
      </w:r>
      <w:r>
        <w:rPr>
          <w:rFonts w:asciiTheme="minorEastAsia" w:hAnsiTheme="minorEastAsia"/>
          <w:szCs w:val="21"/>
        </w:rPr>
        <w:t>（</w:t>
      </w:r>
      <w:r w:rsidRPr="004D3956">
        <w:rPr>
          <w:rFonts w:asciiTheme="minorEastAsia" w:hAnsiTheme="minorEastAsia"/>
          <w:szCs w:val="21"/>
        </w:rPr>
        <w:t>片面</w:t>
      </w:r>
      <w:r>
        <w:rPr>
          <w:rFonts w:asciiTheme="minorEastAsia" w:hAnsiTheme="minorEastAsia"/>
          <w:szCs w:val="21"/>
        </w:rPr>
        <w:t>）１枚で提出</w:t>
      </w:r>
      <w:r>
        <w:rPr>
          <w:rFonts w:asciiTheme="minorEastAsia" w:hAnsiTheme="minorEastAsia" w:hint="eastAsia"/>
          <w:szCs w:val="21"/>
        </w:rPr>
        <w:t>してください</w:t>
      </w:r>
      <w:r w:rsidRPr="004D3956">
        <w:rPr>
          <w:rFonts w:asciiTheme="minorEastAsia" w:hAnsiTheme="minorEastAsia"/>
          <w:szCs w:val="21"/>
        </w:rPr>
        <w:t>。</w:t>
      </w:r>
      <w:r>
        <w:rPr>
          <w:rFonts w:asciiTheme="minorEastAsia" w:hAnsiTheme="minorEastAsia"/>
          <w:szCs w:val="21"/>
        </w:rPr>
        <w:t>（</w:t>
      </w:r>
      <w:r w:rsidR="00503A4A">
        <w:rPr>
          <w:rFonts w:asciiTheme="minorEastAsia" w:hAnsiTheme="minorEastAsia"/>
          <w:szCs w:val="21"/>
        </w:rPr>
        <w:t>枠を広げるなど，様式の改変は</w:t>
      </w:r>
      <w:r w:rsidR="000C4891">
        <w:rPr>
          <w:rFonts w:asciiTheme="minorEastAsia" w:hAnsiTheme="minorEastAsia"/>
          <w:szCs w:val="21"/>
        </w:rPr>
        <w:t>認めない</w:t>
      </w:r>
      <w:r w:rsidR="00503A4A">
        <w:rPr>
          <w:rFonts w:asciiTheme="minorEastAsia" w:hAnsiTheme="minorEastAsia"/>
          <w:szCs w:val="21"/>
        </w:rPr>
        <w:t>。</w:t>
      </w:r>
      <w:r w:rsidR="000C4891">
        <w:rPr>
          <w:rFonts w:asciiTheme="minorEastAsia" w:hAnsiTheme="minorEastAsia"/>
          <w:szCs w:val="21"/>
        </w:rPr>
        <w:t>）</w:t>
      </w:r>
    </w:p>
    <w:p w14:paraId="4E8CB561" w14:textId="77777777" w:rsidR="00983754" w:rsidRPr="004D3956" w:rsidRDefault="006555E1" w:rsidP="00EB39A1">
      <w:pPr>
        <w:ind w:leftChars="150" w:left="525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・</w:t>
      </w:r>
      <w:r w:rsidR="00983754" w:rsidRPr="004D3956">
        <w:rPr>
          <w:rFonts w:asciiTheme="minorEastAsia" w:hAnsiTheme="minorEastAsia"/>
          <w:szCs w:val="21"/>
        </w:rPr>
        <w:t>写真や紙等を貼り付けて作成する場合は，</w:t>
      </w:r>
      <w:r w:rsidR="00110AF2">
        <w:rPr>
          <w:rFonts w:asciiTheme="minorEastAsia" w:hAnsiTheme="minorEastAsia"/>
          <w:szCs w:val="21"/>
        </w:rPr>
        <w:t>貼り付けた様式を</w:t>
      </w:r>
      <w:r w:rsidR="00983754" w:rsidRPr="004D3956">
        <w:rPr>
          <w:rFonts w:asciiTheme="minorEastAsia" w:hAnsiTheme="minorEastAsia"/>
          <w:szCs w:val="21"/>
        </w:rPr>
        <w:t>コピーしたものを</w:t>
      </w:r>
      <w:r w:rsidR="00110AF2">
        <w:rPr>
          <w:rFonts w:asciiTheme="minorEastAsia" w:hAnsiTheme="minorEastAsia"/>
          <w:szCs w:val="21"/>
        </w:rPr>
        <w:t>原本として</w:t>
      </w:r>
      <w:r>
        <w:rPr>
          <w:rFonts w:asciiTheme="minorEastAsia" w:hAnsiTheme="minorEastAsia"/>
          <w:szCs w:val="21"/>
        </w:rPr>
        <w:t>提出</w:t>
      </w:r>
      <w:r w:rsidR="000C4891">
        <w:rPr>
          <w:rFonts w:asciiTheme="minorEastAsia" w:hAnsiTheme="minorEastAsia"/>
          <w:szCs w:val="21"/>
        </w:rPr>
        <w:t>すること</w:t>
      </w:r>
      <w:r>
        <w:rPr>
          <w:rFonts w:asciiTheme="minorEastAsia" w:hAnsiTheme="minorEastAsia"/>
          <w:szCs w:val="21"/>
        </w:rPr>
        <w:t>。</w:t>
      </w:r>
    </w:p>
    <w:sectPr w:rsidR="00983754" w:rsidRPr="004D3956" w:rsidSect="004159E2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C68E" w14:textId="77777777" w:rsidR="007C5A65" w:rsidRDefault="007C5A65"/>
  </w:endnote>
  <w:endnote w:type="continuationSeparator" w:id="0">
    <w:p w14:paraId="09A7C09C" w14:textId="77777777" w:rsidR="007C5A65" w:rsidRDefault="007C5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1D7D" w14:textId="77777777" w:rsidR="007C5A65" w:rsidRDefault="007C5A65"/>
  </w:footnote>
  <w:footnote w:type="continuationSeparator" w:id="0">
    <w:p w14:paraId="635A3E32" w14:textId="77777777" w:rsidR="007C5A65" w:rsidRDefault="007C5A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64"/>
    <w:rsid w:val="00015863"/>
    <w:rsid w:val="000C4891"/>
    <w:rsid w:val="00110AF2"/>
    <w:rsid w:val="00176823"/>
    <w:rsid w:val="00194545"/>
    <w:rsid w:val="001F3164"/>
    <w:rsid w:val="002547D7"/>
    <w:rsid w:val="00370DE7"/>
    <w:rsid w:val="004159E2"/>
    <w:rsid w:val="004D3956"/>
    <w:rsid w:val="00503A4A"/>
    <w:rsid w:val="00520C5B"/>
    <w:rsid w:val="005251B5"/>
    <w:rsid w:val="00530F68"/>
    <w:rsid w:val="00532061"/>
    <w:rsid w:val="00555E6D"/>
    <w:rsid w:val="005A42BA"/>
    <w:rsid w:val="006555E1"/>
    <w:rsid w:val="007047B1"/>
    <w:rsid w:val="00727BDC"/>
    <w:rsid w:val="007A3C63"/>
    <w:rsid w:val="007C5A65"/>
    <w:rsid w:val="007D027B"/>
    <w:rsid w:val="0092758A"/>
    <w:rsid w:val="00983754"/>
    <w:rsid w:val="009A4FFE"/>
    <w:rsid w:val="009E558A"/>
    <w:rsid w:val="00A8111E"/>
    <w:rsid w:val="00A97A78"/>
    <w:rsid w:val="00AC0B71"/>
    <w:rsid w:val="00D0366F"/>
    <w:rsid w:val="00D55504"/>
    <w:rsid w:val="00D61FE3"/>
    <w:rsid w:val="00DB1722"/>
    <w:rsid w:val="00E124F0"/>
    <w:rsid w:val="00EB39A1"/>
    <w:rsid w:val="00F43D65"/>
    <w:rsid w:val="00F91F97"/>
    <w:rsid w:val="00FA5604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997A7F"/>
  <w15:chartTrackingRefBased/>
  <w15:docId w15:val="{BD32ECB4-B54C-4F5C-8A83-7D23FA25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30F6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5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5A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7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7A78"/>
  </w:style>
  <w:style w:type="paragraph" w:styleId="a9">
    <w:name w:val="footer"/>
    <w:basedOn w:val="a"/>
    <w:link w:val="aa"/>
    <w:uiPriority w:val="99"/>
    <w:unhideWhenUsed/>
    <w:rsid w:val="00A97A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太田　和也</cp:lastModifiedBy>
  <cp:revision>13</cp:revision>
  <cp:lastPrinted>2023-05-26T00:03:00Z</cp:lastPrinted>
  <dcterms:created xsi:type="dcterms:W3CDTF">2020-07-28T05:05:00Z</dcterms:created>
  <dcterms:modified xsi:type="dcterms:W3CDTF">2025-06-13T01:42:00Z</dcterms:modified>
</cp:coreProperties>
</file>